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05" w:rsidRDefault="00155305">
      <w:pPr>
        <w:pStyle w:val="a3"/>
        <w:rPr>
          <w:sz w:val="20"/>
        </w:rPr>
      </w:pPr>
    </w:p>
    <w:p w:rsidR="00155305" w:rsidRDefault="00155305">
      <w:pPr>
        <w:pStyle w:val="a3"/>
        <w:spacing w:before="3"/>
        <w:rPr>
          <w:sz w:val="23"/>
        </w:rPr>
      </w:pPr>
    </w:p>
    <w:p w:rsidR="00155305" w:rsidRPr="00D57B40" w:rsidRDefault="008D3707" w:rsidP="00DC3B99">
      <w:pPr>
        <w:spacing w:line="0" w:lineRule="atLeast"/>
        <w:contextualSpacing/>
        <w:jc w:val="center"/>
        <w:rPr>
          <w:b/>
          <w:sz w:val="24"/>
        </w:rPr>
      </w:pPr>
      <w:r w:rsidRPr="00D57B40">
        <w:rPr>
          <w:b/>
          <w:sz w:val="24"/>
        </w:rPr>
        <w:t>Карта оценки психолого-педагогических условий</w:t>
      </w:r>
    </w:p>
    <w:p w:rsidR="00DC3B99" w:rsidRPr="00D57B40" w:rsidRDefault="008D3707" w:rsidP="00DC3B99">
      <w:pPr>
        <w:spacing w:line="0" w:lineRule="atLeast"/>
        <w:contextualSpacing/>
        <w:jc w:val="center"/>
        <w:rPr>
          <w:b/>
          <w:sz w:val="24"/>
        </w:rPr>
      </w:pPr>
      <w:r w:rsidRPr="00D57B40">
        <w:rPr>
          <w:b/>
          <w:sz w:val="24"/>
        </w:rPr>
        <w:t xml:space="preserve">реализации </w:t>
      </w:r>
      <w:r w:rsidR="00DC3B99" w:rsidRPr="00D57B40">
        <w:rPr>
          <w:b/>
          <w:sz w:val="24"/>
        </w:rPr>
        <w:t>О</w:t>
      </w:r>
      <w:r w:rsidRPr="00D57B40">
        <w:rPr>
          <w:b/>
          <w:sz w:val="24"/>
        </w:rPr>
        <w:t>бразовательной программы дошкольного образования</w:t>
      </w:r>
      <w:r w:rsidR="00DC3B99" w:rsidRPr="00D57B40">
        <w:rPr>
          <w:b/>
          <w:sz w:val="24"/>
        </w:rPr>
        <w:t xml:space="preserve"> муниципального дошкольного образовательного учреждения  </w:t>
      </w:r>
    </w:p>
    <w:p w:rsidR="00155305" w:rsidRPr="00D57B40" w:rsidRDefault="00DC3B99" w:rsidP="00DC3B99">
      <w:pPr>
        <w:spacing w:line="0" w:lineRule="atLeast"/>
        <w:contextualSpacing/>
        <w:jc w:val="center"/>
        <w:rPr>
          <w:b/>
          <w:sz w:val="24"/>
        </w:rPr>
      </w:pPr>
      <w:r w:rsidRPr="00D57B40">
        <w:rPr>
          <w:b/>
          <w:sz w:val="24"/>
        </w:rPr>
        <w:t xml:space="preserve">«Детский сад </w:t>
      </w:r>
      <w:r w:rsidR="00E7309E">
        <w:rPr>
          <w:b/>
          <w:sz w:val="24"/>
        </w:rPr>
        <w:t>№22</w:t>
      </w:r>
      <w:bookmarkStart w:id="0" w:name="_GoBack"/>
      <w:bookmarkEnd w:id="0"/>
      <w:r w:rsidRPr="00D57B40">
        <w:rPr>
          <w:b/>
          <w:sz w:val="24"/>
        </w:rPr>
        <w:t xml:space="preserve">» </w:t>
      </w:r>
      <w:r w:rsidR="00D57B40">
        <w:rPr>
          <w:b/>
          <w:sz w:val="24"/>
        </w:rPr>
        <w:t xml:space="preserve">на </w:t>
      </w:r>
      <w:r w:rsidR="008D3707" w:rsidRPr="00D57B40">
        <w:rPr>
          <w:b/>
          <w:sz w:val="24"/>
        </w:rPr>
        <w:t xml:space="preserve">2023-2024 учебный </w:t>
      </w:r>
      <w:r w:rsidR="00D57B40">
        <w:rPr>
          <w:b/>
          <w:sz w:val="24"/>
        </w:rPr>
        <w:t>год</w:t>
      </w:r>
    </w:p>
    <w:p w:rsidR="00155305" w:rsidRPr="00DC3B99" w:rsidRDefault="00155305" w:rsidP="00DC3B99">
      <w:pPr>
        <w:spacing w:line="0" w:lineRule="atLeast"/>
        <w:contextualSpacing/>
      </w:pPr>
    </w:p>
    <w:p w:rsidR="00155305" w:rsidRPr="00DC3B99" w:rsidRDefault="00155305" w:rsidP="00DC3B99">
      <w:pPr>
        <w:spacing w:line="0" w:lineRule="atLeast"/>
        <w:contextualSpacing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155305">
        <w:trPr>
          <w:trHeight w:val="825"/>
        </w:trPr>
        <w:tc>
          <w:tcPr>
            <w:tcW w:w="3227" w:type="dxa"/>
          </w:tcPr>
          <w:p w:rsidR="00155305" w:rsidRDefault="00155305" w:rsidP="00DC3B99">
            <w:pPr>
              <w:pStyle w:val="TableParagraph"/>
              <w:spacing w:before="5" w:line="0" w:lineRule="atLeast"/>
              <w:contextualSpacing/>
              <w:rPr>
                <w:b/>
                <w:sz w:val="23"/>
              </w:rPr>
            </w:pPr>
          </w:p>
          <w:p w:rsidR="00155305" w:rsidRDefault="008D3707" w:rsidP="00DC3B99">
            <w:pPr>
              <w:pStyle w:val="TableParagraph"/>
              <w:spacing w:line="0" w:lineRule="atLeast"/>
              <w:ind w:left="91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155305" w:rsidRDefault="008D3707" w:rsidP="00DC3B99">
            <w:pPr>
              <w:pStyle w:val="TableParagraph"/>
              <w:spacing w:before="138" w:line="0" w:lineRule="atLeast"/>
              <w:ind w:left="882" w:right="276" w:hanging="57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0" w:type="dxa"/>
          </w:tcPr>
          <w:p w:rsidR="00155305" w:rsidRDefault="008D3707" w:rsidP="00DC3B99">
            <w:pPr>
              <w:pStyle w:val="TableParagraph"/>
              <w:spacing w:line="0" w:lineRule="atLeast"/>
              <w:ind w:left="411" w:right="394" w:hanging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155305" w:rsidRDefault="008D3707" w:rsidP="00DC3B99">
            <w:pPr>
              <w:pStyle w:val="TableParagraph"/>
              <w:spacing w:before="2" w:line="0" w:lineRule="atLeast"/>
              <w:ind w:left="914" w:right="89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9" w:type="dxa"/>
          </w:tcPr>
          <w:p w:rsidR="00155305" w:rsidRDefault="008D3707" w:rsidP="00DC3B99">
            <w:pPr>
              <w:pStyle w:val="TableParagraph"/>
              <w:spacing w:line="0" w:lineRule="atLeast"/>
              <w:ind w:left="487" w:right="467" w:hanging="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155305" w:rsidRDefault="008D3707" w:rsidP="00DC3B99">
            <w:pPr>
              <w:pStyle w:val="TableParagraph"/>
              <w:spacing w:before="2" w:line="0" w:lineRule="atLeast"/>
              <w:ind w:left="928" w:right="90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3" w:type="dxa"/>
          </w:tcPr>
          <w:p w:rsidR="00155305" w:rsidRDefault="008D3707" w:rsidP="00DC3B99">
            <w:pPr>
              <w:pStyle w:val="TableParagraph"/>
              <w:spacing w:before="138" w:line="0" w:lineRule="atLeast"/>
              <w:ind w:left="655" w:right="150" w:hanging="490"/>
              <w:contextualSpacing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31" w:type="dxa"/>
          </w:tcPr>
          <w:p w:rsidR="00155305" w:rsidRDefault="008D3707" w:rsidP="00DC3B99">
            <w:pPr>
              <w:pStyle w:val="TableParagraph"/>
              <w:spacing w:before="138" w:line="0" w:lineRule="atLeast"/>
              <w:ind w:left="236" w:right="208" w:firstLine="20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155305">
        <w:trPr>
          <w:trHeight w:val="278"/>
        </w:trPr>
        <w:tc>
          <w:tcPr>
            <w:tcW w:w="14729" w:type="dxa"/>
            <w:gridSpan w:val="6"/>
          </w:tcPr>
          <w:p w:rsidR="00155305" w:rsidRDefault="008D3707" w:rsidP="00DC3B99">
            <w:pPr>
              <w:pStyle w:val="TableParagraph"/>
              <w:spacing w:line="0" w:lineRule="atLeast"/>
              <w:ind w:left="3802" w:right="37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155305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:rsidR="00155305" w:rsidRDefault="008D3707" w:rsidP="00DC3B99">
            <w:pPr>
              <w:pStyle w:val="TableParagraph"/>
              <w:spacing w:line="0" w:lineRule="atLeast"/>
              <w:ind w:right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3" w:type="dxa"/>
            <w:tcBorders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155305" w:rsidRDefault="008D3707" w:rsidP="00DC3B99">
            <w:pPr>
              <w:pStyle w:val="TableParagraph"/>
              <w:spacing w:line="0" w:lineRule="atLeast"/>
              <w:ind w:right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Интересы 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55305" w:rsidRDefault="00155305" w:rsidP="00DC3B99">
            <w:pPr>
              <w:spacing w:line="0" w:lineRule="atLeast"/>
              <w:contextualSpacing/>
              <w:rPr>
                <w:sz w:val="2"/>
                <w:szCs w:val="2"/>
              </w:rPr>
            </w:pPr>
          </w:p>
        </w:tc>
      </w:tr>
      <w:tr w:rsidR="00155305">
        <w:trPr>
          <w:trHeight w:val="278"/>
        </w:trPr>
        <w:tc>
          <w:tcPr>
            <w:tcW w:w="3227" w:type="dxa"/>
          </w:tcPr>
          <w:p w:rsidR="00155305" w:rsidRDefault="008D3707" w:rsidP="00DC3B99">
            <w:pPr>
              <w:pStyle w:val="TableParagraph"/>
              <w:spacing w:line="0" w:lineRule="atLeast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9" w:type="dxa"/>
          </w:tcPr>
          <w:p w:rsidR="00155305" w:rsidRDefault="008D3707" w:rsidP="00DC3B99">
            <w:pPr>
              <w:pStyle w:val="TableParagraph"/>
              <w:spacing w:line="0" w:lineRule="atLeast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155305" w:rsidRDefault="008D3707" w:rsidP="00DC3B99">
            <w:pPr>
              <w:pStyle w:val="TableParagraph"/>
              <w:spacing w:line="0" w:lineRule="atLeas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155305" w:rsidRDefault="008D3707" w:rsidP="00D57B40">
            <w:pPr>
              <w:pStyle w:val="TableParagraph"/>
              <w:spacing w:line="0" w:lineRule="atLeast"/>
              <w:ind w:left="113"/>
              <w:contextualSpacing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23" w:type="dxa"/>
          </w:tcPr>
          <w:p w:rsidR="00155305" w:rsidRDefault="008D3707" w:rsidP="00DC3B99">
            <w:pPr>
              <w:pStyle w:val="TableParagraph"/>
              <w:spacing w:line="0" w:lineRule="atLeas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31" w:type="dxa"/>
          </w:tcPr>
          <w:p w:rsidR="00155305" w:rsidRDefault="008D3707" w:rsidP="00DC3B99">
            <w:pPr>
              <w:pStyle w:val="TableParagraph"/>
              <w:spacing w:line="0" w:lineRule="atLeast"/>
              <w:ind w:right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55305" w:rsidRDefault="00155305" w:rsidP="00DC3B99">
      <w:pPr>
        <w:spacing w:line="0" w:lineRule="atLeast"/>
        <w:contextualSpacing/>
        <w:jc w:val="center"/>
        <w:rPr>
          <w:sz w:val="24"/>
        </w:rPr>
        <w:sectPr w:rsidR="00155305" w:rsidSect="00DC3B99">
          <w:type w:val="continuous"/>
          <w:pgSz w:w="16840" w:h="11910" w:orient="landscape"/>
          <w:pgMar w:top="568" w:right="860" w:bottom="280" w:left="800" w:header="720" w:footer="720" w:gutter="0"/>
          <w:cols w:space="720"/>
        </w:sectPr>
      </w:pPr>
    </w:p>
    <w:p w:rsidR="00155305" w:rsidRDefault="00155305" w:rsidP="00DC3B99">
      <w:pPr>
        <w:pStyle w:val="a3"/>
        <w:spacing w:line="0" w:lineRule="atLeast"/>
        <w:contextualSpacing/>
        <w:rPr>
          <w:b/>
          <w:sz w:val="20"/>
        </w:rPr>
      </w:pPr>
    </w:p>
    <w:p w:rsidR="00155305" w:rsidRDefault="00155305" w:rsidP="00DC3B99">
      <w:pPr>
        <w:pStyle w:val="a3"/>
        <w:spacing w:line="0" w:lineRule="atLeast"/>
        <w:contextualSpacing/>
        <w:rPr>
          <w:b/>
          <w:sz w:val="20"/>
        </w:rPr>
      </w:pPr>
    </w:p>
    <w:p w:rsidR="00155305" w:rsidRDefault="00155305" w:rsidP="00DC3B99">
      <w:pPr>
        <w:pStyle w:val="a3"/>
        <w:spacing w:before="11" w:line="0" w:lineRule="atLeast"/>
        <w:contextualSpacing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155305">
        <w:trPr>
          <w:trHeight w:val="3591"/>
        </w:trPr>
        <w:tc>
          <w:tcPr>
            <w:tcW w:w="3227" w:type="dxa"/>
          </w:tcPr>
          <w:p w:rsidR="00155305" w:rsidRDefault="008D3707" w:rsidP="00DC3B99">
            <w:pPr>
              <w:pStyle w:val="TableParagraph"/>
              <w:spacing w:line="0" w:lineRule="atLeast"/>
              <w:ind w:left="115" w:right="35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4"/>
              </w:rPr>
            </w:pPr>
          </w:p>
        </w:tc>
        <w:tc>
          <w:tcPr>
            <w:tcW w:w="2550" w:type="dxa"/>
          </w:tcPr>
          <w:p w:rsidR="00155305" w:rsidRDefault="008D3707" w:rsidP="00DC3B99">
            <w:pPr>
              <w:pStyle w:val="TableParagraph"/>
              <w:spacing w:line="0" w:lineRule="atLeast"/>
              <w:ind w:left="108" w:right="568"/>
              <w:contextualSpacing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9" w:type="dxa"/>
          </w:tcPr>
          <w:p w:rsidR="00155305" w:rsidRDefault="008D3707" w:rsidP="00DC3B99">
            <w:pPr>
              <w:pStyle w:val="TableParagraph"/>
              <w:spacing w:line="0" w:lineRule="atLeast"/>
              <w:ind w:left="113" w:right="388"/>
              <w:contextualSpacing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3" w:type="dxa"/>
          </w:tcPr>
          <w:p w:rsidR="00155305" w:rsidRDefault="008D3707" w:rsidP="00DC3B99">
            <w:pPr>
              <w:pStyle w:val="TableParagraph"/>
              <w:spacing w:line="0" w:lineRule="atLeast"/>
              <w:ind w:left="107" w:right="378"/>
              <w:contextualSpacing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155305" w:rsidRDefault="008D3707" w:rsidP="00DC3B99">
            <w:pPr>
              <w:pStyle w:val="TableParagraph"/>
              <w:spacing w:line="0" w:lineRule="atLeast"/>
              <w:ind w:left="107" w:right="171"/>
              <w:contextualSpacing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55305" w:rsidRDefault="008D3707" w:rsidP="00DC3B99">
            <w:pPr>
              <w:pStyle w:val="TableParagraph"/>
              <w:spacing w:line="0" w:lineRule="atLeast"/>
              <w:ind w:left="107" w:right="204"/>
              <w:contextualSpacing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31" w:type="dxa"/>
          </w:tcPr>
          <w:p w:rsidR="00155305" w:rsidRDefault="00155305" w:rsidP="00DC3B99">
            <w:pPr>
              <w:pStyle w:val="TableParagraph"/>
              <w:spacing w:line="0" w:lineRule="atLeast"/>
              <w:contextualSpacing/>
              <w:rPr>
                <w:sz w:val="24"/>
              </w:rPr>
            </w:pPr>
          </w:p>
        </w:tc>
      </w:tr>
      <w:tr w:rsidR="00155305">
        <w:trPr>
          <w:trHeight w:val="273"/>
        </w:trPr>
        <w:tc>
          <w:tcPr>
            <w:tcW w:w="13298" w:type="dxa"/>
            <w:gridSpan w:val="5"/>
          </w:tcPr>
          <w:p w:rsidR="00155305" w:rsidRDefault="008D3707">
            <w:pPr>
              <w:pStyle w:val="TableParagraph"/>
              <w:spacing w:line="25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54" w:lineRule="exact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</w:tr>
      <w:tr w:rsidR="00155305">
        <w:trPr>
          <w:trHeight w:val="277"/>
        </w:trPr>
        <w:tc>
          <w:tcPr>
            <w:tcW w:w="14729" w:type="dxa"/>
            <w:gridSpan w:val="6"/>
          </w:tcPr>
          <w:p w:rsidR="00155305" w:rsidRDefault="008D3707">
            <w:pPr>
              <w:pStyle w:val="TableParagraph"/>
              <w:spacing w:line="258" w:lineRule="exact"/>
              <w:ind w:left="3796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155305">
        <w:trPr>
          <w:trHeight w:val="2482"/>
        </w:trPr>
        <w:tc>
          <w:tcPr>
            <w:tcW w:w="3227" w:type="dxa"/>
          </w:tcPr>
          <w:p w:rsidR="00155305" w:rsidRDefault="008D3707">
            <w:pPr>
              <w:pStyle w:val="TableParagraph"/>
              <w:ind w:left="115" w:right="190"/>
              <w:rPr>
                <w:sz w:val="24"/>
              </w:rPr>
            </w:pPr>
            <w:r>
              <w:rPr>
                <w:spacing w:val="-1"/>
                <w:sz w:val="24"/>
              </w:rPr>
              <w:t>2.1. Выбор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4" w:right="18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реализацию </w:t>
            </w:r>
            <w:r>
              <w:rPr>
                <w:sz w:val="24"/>
              </w:rPr>
              <w:t>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155305" w:rsidRDefault="008D3707">
            <w:pPr>
              <w:pStyle w:val="TableParagraph"/>
              <w:spacing w:line="242" w:lineRule="auto"/>
              <w:ind w:left="114" w:right="556"/>
              <w:rPr>
                <w:sz w:val="24"/>
              </w:rPr>
            </w:pPr>
            <w:r>
              <w:rPr>
                <w:sz w:val="24"/>
              </w:rPr>
              <w:t>обязательной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3" w:right="17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55305" w:rsidRDefault="008D370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155305" w:rsidRDefault="008D3707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100%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1660"/>
        </w:trPr>
        <w:tc>
          <w:tcPr>
            <w:tcW w:w="3227" w:type="dxa"/>
          </w:tcPr>
          <w:p w:rsidR="00155305" w:rsidRDefault="008D3707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применяемым</w:t>
            </w:r>
            <w:proofErr w:type="gramEnd"/>
          </w:p>
          <w:p w:rsidR="00155305" w:rsidRDefault="008D370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825"/>
        </w:trPr>
        <w:tc>
          <w:tcPr>
            <w:tcW w:w="3227" w:type="dxa"/>
          </w:tcPr>
          <w:p w:rsidR="00155305" w:rsidRDefault="008D3707">
            <w:pPr>
              <w:pStyle w:val="TableParagraph"/>
              <w:spacing w:line="237" w:lineRule="auto"/>
              <w:ind w:left="115" w:right="219"/>
              <w:rPr>
                <w:sz w:val="24"/>
              </w:rPr>
            </w:pPr>
            <w:r>
              <w:rPr>
                <w:sz w:val="24"/>
              </w:rPr>
              <w:t>2.3. Выбор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55305" w:rsidRDefault="008D370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155305" w:rsidRDefault="008D370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155305" w:rsidRDefault="008D37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55305" w:rsidRDefault="00155305">
      <w:pPr>
        <w:spacing w:line="268" w:lineRule="exact"/>
        <w:jc w:val="center"/>
        <w:rPr>
          <w:sz w:val="24"/>
        </w:rPr>
        <w:sectPr w:rsidR="00155305">
          <w:pgSz w:w="16840" w:h="11910" w:orient="landscape"/>
          <w:pgMar w:top="1100" w:right="860" w:bottom="280" w:left="800" w:header="720" w:footer="720" w:gutter="0"/>
          <w:cols w:space="720"/>
        </w:sectPr>
      </w:pPr>
    </w:p>
    <w:p w:rsidR="00155305" w:rsidRDefault="00155305">
      <w:pPr>
        <w:pStyle w:val="a3"/>
        <w:rPr>
          <w:b/>
          <w:sz w:val="20"/>
        </w:rPr>
      </w:pPr>
    </w:p>
    <w:p w:rsidR="00155305" w:rsidRDefault="00155305">
      <w:pPr>
        <w:pStyle w:val="a3"/>
        <w:rPr>
          <w:b/>
          <w:sz w:val="20"/>
        </w:rPr>
      </w:pPr>
    </w:p>
    <w:p w:rsidR="00155305" w:rsidRDefault="00155305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155305">
        <w:trPr>
          <w:trHeight w:val="830"/>
        </w:trPr>
        <w:tc>
          <w:tcPr>
            <w:tcW w:w="3227" w:type="dxa"/>
          </w:tcPr>
          <w:p w:rsidR="00155305" w:rsidRDefault="008D370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155305" w:rsidRDefault="008D3707">
            <w:pPr>
              <w:pStyle w:val="TableParagraph"/>
              <w:spacing w:line="274" w:lineRule="exact"/>
              <w:ind w:left="115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</w:tr>
      <w:tr w:rsidR="00155305">
        <w:trPr>
          <w:trHeight w:val="1656"/>
        </w:trPr>
        <w:tc>
          <w:tcPr>
            <w:tcW w:w="3227" w:type="dxa"/>
          </w:tcPr>
          <w:p w:rsidR="00155305" w:rsidRDefault="008D3707">
            <w:pPr>
              <w:pStyle w:val="TableParagraph"/>
              <w:ind w:left="115" w:right="130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spacing w:line="237" w:lineRule="auto"/>
              <w:ind w:left="114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spacing w:line="237" w:lineRule="auto"/>
              <w:ind w:left="108" w:right="426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3" w:right="94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155305" w:rsidRDefault="008D370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5305">
        <w:trPr>
          <w:trHeight w:val="1101"/>
        </w:trPr>
        <w:tc>
          <w:tcPr>
            <w:tcW w:w="3227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spacing w:line="237" w:lineRule="auto"/>
              <w:ind w:left="148" w:right="361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155305" w:rsidRDefault="008D370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spacing w:line="237" w:lineRule="auto"/>
              <w:ind w:left="108"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ind w:left="113" w:right="95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155305" w:rsidRDefault="008D37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155305" w:rsidRDefault="008D37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5305">
        <w:trPr>
          <w:trHeight w:val="1380"/>
        </w:trPr>
        <w:tc>
          <w:tcPr>
            <w:tcW w:w="3227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ind w:left="148" w:right="196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ind w:left="148" w:right="276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</w:p>
          <w:p w:rsidR="00155305" w:rsidRDefault="008D3707">
            <w:pPr>
              <w:pStyle w:val="TableParagraph"/>
              <w:spacing w:line="274" w:lineRule="exact"/>
              <w:ind w:left="148" w:right="91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</w:p>
          <w:p w:rsidR="00155305" w:rsidRDefault="008D3707">
            <w:pPr>
              <w:pStyle w:val="TableParagraph"/>
              <w:spacing w:line="274" w:lineRule="exact"/>
              <w:ind w:left="142" w:right="7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spacing w:line="242" w:lineRule="auto"/>
              <w:ind w:left="113" w:right="20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3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155305" w:rsidRDefault="008D3707"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273"/>
        </w:trPr>
        <w:tc>
          <w:tcPr>
            <w:tcW w:w="13298" w:type="dxa"/>
            <w:gridSpan w:val="5"/>
          </w:tcPr>
          <w:p w:rsidR="00155305" w:rsidRDefault="008D3707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53" w:lineRule="exact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</w:tr>
      <w:tr w:rsidR="00155305">
        <w:trPr>
          <w:trHeight w:val="273"/>
        </w:trPr>
        <w:tc>
          <w:tcPr>
            <w:tcW w:w="14729" w:type="dxa"/>
            <w:gridSpan w:val="6"/>
          </w:tcPr>
          <w:p w:rsidR="00155305" w:rsidRDefault="008D3707">
            <w:pPr>
              <w:pStyle w:val="TableParagraph"/>
              <w:spacing w:line="253" w:lineRule="exact"/>
              <w:ind w:left="3801" w:right="3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155305">
        <w:trPr>
          <w:trHeight w:val="3591"/>
        </w:trPr>
        <w:tc>
          <w:tcPr>
            <w:tcW w:w="3227" w:type="dxa"/>
          </w:tcPr>
          <w:p w:rsidR="00155305" w:rsidRDefault="008D3707">
            <w:pPr>
              <w:pStyle w:val="TableParagraph"/>
              <w:spacing w:line="237" w:lineRule="auto"/>
              <w:ind w:left="115" w:right="86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155305" w:rsidRDefault="008D3707">
            <w:pPr>
              <w:pStyle w:val="TableParagraph"/>
              <w:spacing w:line="237" w:lineRule="auto"/>
              <w:ind w:left="114" w:right="558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155305" w:rsidRDefault="008D3707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55305" w:rsidRDefault="008D3707">
            <w:pPr>
              <w:pStyle w:val="TableParagraph"/>
              <w:spacing w:line="242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155305" w:rsidRDefault="008D3707">
            <w:pPr>
              <w:pStyle w:val="TableParagraph"/>
              <w:spacing w:line="268" w:lineRule="exact"/>
              <w:ind w:left="108" w:right="794"/>
              <w:rPr>
                <w:sz w:val="24"/>
              </w:rPr>
            </w:pP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Эпизодическое,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3" w:right="4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155305" w:rsidRDefault="008D3707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155305" w:rsidRDefault="008D37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55305" w:rsidRDefault="00155305">
      <w:pPr>
        <w:spacing w:line="273" w:lineRule="exact"/>
        <w:jc w:val="center"/>
        <w:rPr>
          <w:sz w:val="24"/>
        </w:rPr>
        <w:sectPr w:rsidR="00155305">
          <w:pgSz w:w="16840" w:h="11910" w:orient="landscape"/>
          <w:pgMar w:top="1100" w:right="860" w:bottom="280" w:left="800" w:header="720" w:footer="720" w:gutter="0"/>
          <w:cols w:space="720"/>
        </w:sectPr>
      </w:pPr>
    </w:p>
    <w:p w:rsidR="00155305" w:rsidRDefault="00155305">
      <w:pPr>
        <w:pStyle w:val="a3"/>
        <w:rPr>
          <w:b/>
          <w:sz w:val="20"/>
        </w:rPr>
      </w:pPr>
    </w:p>
    <w:p w:rsidR="00155305" w:rsidRDefault="00155305">
      <w:pPr>
        <w:pStyle w:val="a3"/>
        <w:rPr>
          <w:b/>
          <w:sz w:val="20"/>
        </w:rPr>
      </w:pPr>
    </w:p>
    <w:p w:rsidR="00155305" w:rsidRDefault="00155305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155305">
        <w:trPr>
          <w:trHeight w:val="2761"/>
        </w:trPr>
        <w:tc>
          <w:tcPr>
            <w:tcW w:w="3227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9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55305" w:rsidRDefault="008D3707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155305" w:rsidRDefault="008D37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31" w:type="dxa"/>
          </w:tcPr>
          <w:p w:rsidR="00155305" w:rsidRDefault="00155305">
            <w:pPr>
              <w:pStyle w:val="TableParagraph"/>
              <w:rPr>
                <w:sz w:val="24"/>
              </w:rPr>
            </w:pPr>
          </w:p>
        </w:tc>
      </w:tr>
      <w:tr w:rsidR="00155305">
        <w:trPr>
          <w:trHeight w:val="2486"/>
        </w:trPr>
        <w:tc>
          <w:tcPr>
            <w:tcW w:w="3227" w:type="dxa"/>
          </w:tcPr>
          <w:p w:rsidR="00155305" w:rsidRDefault="008D3707">
            <w:pPr>
              <w:pStyle w:val="TableParagraph"/>
              <w:spacing w:line="242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155305" w:rsidRDefault="008D370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4" w:right="26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соответственно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155305" w:rsidRDefault="008D3707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соответственно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155305" w:rsidRDefault="008D3707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плану, 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155305" w:rsidRDefault="008D3707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155305" w:rsidRDefault="008D3707">
            <w:pPr>
              <w:pStyle w:val="TableParagraph"/>
              <w:spacing w:line="274" w:lineRule="exact"/>
              <w:ind w:left="107" w:right="19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273"/>
        </w:trPr>
        <w:tc>
          <w:tcPr>
            <w:tcW w:w="13298" w:type="dxa"/>
            <w:gridSpan w:val="5"/>
          </w:tcPr>
          <w:p w:rsidR="00155305" w:rsidRDefault="008D3707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5305">
        <w:trPr>
          <w:trHeight w:val="1661"/>
        </w:trPr>
        <w:tc>
          <w:tcPr>
            <w:tcW w:w="13298" w:type="dxa"/>
            <w:gridSpan w:val="5"/>
          </w:tcPr>
          <w:p w:rsidR="00155305" w:rsidRDefault="008D3707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155305" w:rsidRDefault="008D370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155305" w:rsidRDefault="008D3707">
            <w:pPr>
              <w:pStyle w:val="TableParagraph"/>
              <w:spacing w:before="2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155305" w:rsidRDefault="008D370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155305" w:rsidRDefault="008D3707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</w:tc>
        <w:tc>
          <w:tcPr>
            <w:tcW w:w="1431" w:type="dxa"/>
          </w:tcPr>
          <w:p w:rsidR="00155305" w:rsidRDefault="008D3707">
            <w:pPr>
              <w:pStyle w:val="TableParagraph"/>
              <w:spacing w:before="1"/>
              <w:ind w:left="540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</w:tr>
    </w:tbl>
    <w:p w:rsidR="00155305" w:rsidRPr="00D57B40" w:rsidRDefault="008D3707" w:rsidP="00D57B40">
      <w:r w:rsidRPr="00D57B40">
        <w:t xml:space="preserve">Вывод: психолого-педагогические условия реализации дошкольного образования </w:t>
      </w:r>
      <w:r w:rsidR="00D57B40" w:rsidRPr="00D57B40">
        <w:t>оптимальные</w:t>
      </w:r>
      <w:r w:rsidRPr="00D57B40">
        <w:t xml:space="preserve">, педагоги создают и поддерживают доброжелательную атмосферу в группах в процессе организации познавательно – исследовательской, конструктивной, </w:t>
      </w:r>
      <w:r w:rsidR="00D57B40">
        <w:t xml:space="preserve">театрализованной, </w:t>
      </w:r>
      <w:r w:rsidRPr="00D57B40">
        <w:t>коммуникативной</w:t>
      </w:r>
      <w:r w:rsidRPr="00D57B40">
        <w:tab/>
      </w:r>
      <w:r w:rsidR="00D57B40">
        <w:t xml:space="preserve"> деятельности,</w:t>
      </w:r>
      <w:r w:rsidR="00D57B40">
        <w:tab/>
        <w:t xml:space="preserve">что способствует </w:t>
      </w:r>
      <w:r w:rsidRPr="00D57B40">
        <w:t>установлению доверительных отношений с детьми</w:t>
      </w:r>
      <w:r w:rsidR="00D57B40" w:rsidRPr="00D57B40">
        <w:t xml:space="preserve"> и</w:t>
      </w:r>
      <w:r w:rsidRPr="00D57B40">
        <w:t xml:space="preserve"> социально – личностному развитию.</w:t>
      </w:r>
    </w:p>
    <w:sectPr w:rsidR="00155305" w:rsidRPr="00D57B40">
      <w:pgSz w:w="16840" w:h="11910" w:orient="landscape"/>
      <w:pgMar w:top="110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5305"/>
    <w:rsid w:val="00155305"/>
    <w:rsid w:val="00271CED"/>
    <w:rsid w:val="008D3707"/>
    <w:rsid w:val="00CA2343"/>
    <w:rsid w:val="00D57B40"/>
    <w:rsid w:val="00DC3B99"/>
    <w:rsid w:val="00E7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73" w:right="2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73" w:right="2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6</cp:revision>
  <cp:lastPrinted>2024-02-27T08:05:00Z</cp:lastPrinted>
  <dcterms:created xsi:type="dcterms:W3CDTF">2024-02-27T08:05:00Z</dcterms:created>
  <dcterms:modified xsi:type="dcterms:W3CDTF">2024-03-04T13:21:00Z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